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AD6E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没用科学院院士申请表（2026版）</w:t>
      </w:r>
    </w:p>
    <w:p w14:paraId="21779AE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【填表须知】</w:t>
      </w:r>
    </w:p>
    <w:p w14:paraId="50927A4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1. 请秉持</w:t>
      </w:r>
      <w:r>
        <w:rPr>
          <w:rFonts w:hint="eastAsia" w:ascii="sans-serif" w:hAnsi="sans-serif" w:eastAsia="sans-serif" w:cs="sans-serif"/>
          <w:color w:val="1F1F1F"/>
          <w:bdr w:val="none" w:color="auto" w:sz="0" w:space="0"/>
          <w:lang w:val="en-US" w:eastAsia="zh-CN"/>
        </w:rPr>
        <w:t>认真、开放、快乐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的原则填写本表。</w:t>
      </w:r>
    </w:p>
    <w:p w14:paraId="61AF4BEF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2. 填完后请于 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3月10日前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，连同证明材料送至官方邮箱：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service@labbricker.com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</w:t>
      </w:r>
    </w:p>
    <w:p w14:paraId="0A8779DF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3. 请严格遵守诚信摆烂原则，严禁偷偷内卷。</w:t>
      </w:r>
    </w:p>
    <w:p w14:paraId="12460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26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36473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第一部分：</w:t>
      </w:r>
      <w:r>
        <w:rPr>
          <w:rFonts w:hint="eastAsia" w:ascii="sans-serif" w:hAnsi="sans-serif" w:eastAsia="sans-serif" w:cs="sans-serif"/>
          <w:color w:val="1F1F1F"/>
          <w:bdr w:val="none" w:color="1F1F1F" w:sz="0" w:space="0"/>
          <w:lang w:val="en-US" w:eastAsia="zh-CN"/>
        </w:rPr>
        <w:t>没用的</w:t>
      </w: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基本信息</w:t>
      </w:r>
    </w:p>
    <w:p w14:paraId="6F4E898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姓名/代号：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________________________</w:t>
      </w:r>
    </w:p>
    <w:p w14:paraId="713F71D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小红书</w:t>
      </w: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ID号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________________________</w:t>
      </w:r>
    </w:p>
    <w:p w14:paraId="7AC9102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研究领域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________________________</w:t>
      </w:r>
    </w:p>
    <w:p w14:paraId="3B80976F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当前职称/状态（勾选）</w:t>
      </w:r>
    </w:p>
    <w:p w14:paraId="7180461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  <w:bdr w:val="none" w:color="auto" w:sz="0" w:space="0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[ ] 延毕博士 [ ] 迷茫青椒 [ ] 天坑专业受害者 [ ] 其他：__________</w:t>
      </w:r>
    </w:p>
    <w:p w14:paraId="3D0D0F2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  <w:bdr w:val="none" w:color="auto" w:sz="0" w:space="0"/>
        </w:rPr>
      </w:pPr>
    </w:p>
    <w:p w14:paraId="178D8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27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446B9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第二部分：连续科研年限认定</w:t>
      </w:r>
    </w:p>
    <w:p w14:paraId="59D63E76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全凭自觉勾选您的科研年份：</w:t>
      </w:r>
    </w:p>
    <w:p w14:paraId="4E450A4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[ ] 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0-2年（+3分）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：处于科研懵懂与清澈愚蠢期。</w:t>
      </w:r>
    </w:p>
    <w:p w14:paraId="3552B94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[ ] 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3-5年（扣3分）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：正值科研青壮年，理应多干活少摸鱼。</w:t>
      </w:r>
    </w:p>
    <w:p w14:paraId="662E8041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[ ] 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6-10年（+5分）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：老博士/青椒已经看透红尘，道心坚如磐石。</w:t>
      </w:r>
    </w:p>
    <w:p w14:paraId="2860F61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[ ] 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10年以上（扣5分）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：说明您已经在这个行业根深蒂固，属于既得利益者。</w:t>
      </w:r>
    </w:p>
    <w:p w14:paraId="653C418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 xml:space="preserve">【郑重声明】本人发誓，绝不是初中就开始进行严肃科学研究的天才/天龙少年。 </w:t>
      </w:r>
    </w:p>
    <w:p w14:paraId="567999E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i/>
          <w:iCs/>
          <w:color w:val="1F1F1F"/>
        </w:rPr>
      </w:pPr>
      <w:r>
        <w:rPr>
          <w:rFonts w:hint="eastAsia" w:ascii="sans-serif" w:hAnsi="sans-serif" w:eastAsia="sans-serif" w:cs="sans-serif"/>
          <w:i/>
          <w:iCs/>
          <w:color w:val="1F1F1F"/>
          <w:bdr w:val="none" w:color="1F1F1F" w:sz="0" w:space="0"/>
          <w:lang w:val="en-US" w:eastAsia="zh-CN"/>
        </w:rPr>
        <w:t>请打字抄写上述声明</w:t>
      </w: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：________</w:t>
      </w:r>
      <w:r>
        <w:rPr>
          <w:rFonts w:hint="default" w:ascii="sans-serif" w:hAnsi="sans-serif" w:eastAsia="sans-serif" w:cs="sans-serif"/>
          <w:i/>
          <w:iCs/>
          <w:color w:val="1F1F1F"/>
        </w:rPr>
        <w:t>_____________________________________________________________</w:t>
      </w:r>
    </w:p>
    <w:p w14:paraId="43CE5A7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i/>
          <w:iCs/>
          <w:color w:val="1F1F1F"/>
        </w:rPr>
      </w:pPr>
    </w:p>
    <w:p w14:paraId="1A0D424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i/>
          <w:iCs/>
          <w:color w:val="1F1F1F"/>
        </w:rPr>
      </w:pPr>
    </w:p>
    <w:p w14:paraId="2695AB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2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9815A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第三部分：核心评价标准自查</w:t>
      </w:r>
    </w:p>
    <w:p w14:paraId="11CDDED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 底层期刊与基金贡献</w:t>
      </w:r>
    </w:p>
    <w:p w14:paraId="6A71D7E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是否在“底层期刊”发表过文章？ [ ] 是 (+10分)</w:t>
      </w:r>
      <w:r>
        <w:rPr>
          <w:rFonts w:hint="eastAsia" w:ascii="sans-serif" w:hAnsi="sans-serif" w:eastAsia="sans-serif" w:cs="sans-serif"/>
          <w:color w:val="1F1F1F"/>
          <w:bdr w:val="none" w:color="auto" w:sz="0" w:space="0"/>
          <w:lang w:val="en-US" w:eastAsia="zh-CN"/>
        </w:rPr>
        <w:t xml:space="preserve"> 数量</w:t>
      </w:r>
      <w:r>
        <w:rPr>
          <w:rFonts w:hint="default" w:ascii="sans-serif" w:hAnsi="sans-serif" w:eastAsia="sans-serif" w:cs="sans-serif"/>
          <w:i/>
          <w:iCs/>
          <w:color w:val="1F1F1F"/>
        </w:rPr>
        <w:t>_____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[ ] 否</w:t>
      </w:r>
    </w:p>
    <w:p w14:paraId="2B75408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是否获国家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自燃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科学基金资助？ [ ] 是 (+10分)</w:t>
      </w:r>
      <w:r>
        <w:rPr>
          <w:rFonts w:hint="eastAsia" w:ascii="sans-serif" w:hAnsi="sans-serif" w:eastAsia="sans-serif" w:cs="sans-serif"/>
          <w:color w:val="1F1F1F"/>
          <w:bdr w:val="none" w:color="auto" w:sz="0" w:space="0"/>
          <w:lang w:val="en-US" w:eastAsia="zh-CN"/>
        </w:rPr>
        <w:t xml:space="preserve"> </w:t>
      </w:r>
      <w:r>
        <w:rPr>
          <w:rFonts w:hint="eastAsia" w:ascii="sans-serif" w:hAnsi="sans-serif" w:eastAsia="sans-serif" w:cs="sans-serif"/>
          <w:color w:val="1F1F1F"/>
          <w:lang w:val="en-US" w:eastAsia="zh-CN"/>
        </w:rPr>
        <w:t>数量</w:t>
      </w:r>
      <w:r>
        <w:rPr>
          <w:rFonts w:hint="default" w:ascii="sans-serif" w:hAnsi="sans-serif" w:eastAsia="sans-serif" w:cs="sans-serif"/>
          <w:i/>
          <w:iCs/>
          <w:color w:val="1F1F1F"/>
        </w:rPr>
        <w:t>_____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[ ] 否</w:t>
      </w:r>
    </w:p>
    <w:p w14:paraId="4BDE538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是否作为底层期刊的创始人、审稿人，或为底层期刊做出了杰出贡献？ [ ] 是(+10分)</w:t>
      </w:r>
      <w:r>
        <w:rPr>
          <w:rFonts w:hint="default" w:ascii="sans-serif" w:hAnsi="sans-serif" w:eastAsia="sans-serif" w:cs="sans-serif"/>
          <w:color w:val="1F1F1F"/>
        </w:rPr>
        <w:t xml:space="preserve"> </w:t>
      </w:r>
      <w:r>
        <w:rPr>
          <w:rFonts w:hint="eastAsia" w:ascii="sans-serif" w:hAnsi="sans-serif" w:eastAsia="sans-serif" w:cs="sans-serif"/>
          <w:color w:val="1F1F1F"/>
          <w:lang w:val="en-US" w:eastAsia="zh-CN"/>
        </w:rPr>
        <w:t>贡献</w:t>
      </w:r>
      <w:r>
        <w:rPr>
          <w:rFonts w:hint="default" w:ascii="sans-serif" w:hAnsi="sans-serif" w:eastAsia="sans-serif" w:cs="sans-serif"/>
          <w:i/>
          <w:iCs/>
          <w:color w:val="1F1F1F"/>
        </w:rPr>
        <w:t>_____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[ ] 否</w:t>
      </w:r>
    </w:p>
    <w:p w14:paraId="463EBA8B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 xml:space="preserve">2. </w:t>
      </w: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网龄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认证</w:t>
      </w:r>
    </w:p>
    <w:p w14:paraId="62A3DE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 w:hanging="360"/>
        <w:rPr>
          <w:rFonts w:hint="default" w:ascii="sans-serif" w:hAnsi="sans-serif" w:eastAsia="sans-serif" w:cs="sans-serif"/>
          <w:color w:val="1F1F1F"/>
        </w:rPr>
      </w:pPr>
    </w:p>
    <w:p w14:paraId="2472834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小红书历史赞过笔记总数量：____________ 篇</w:t>
      </w:r>
    </w:p>
    <w:p w14:paraId="7243FDD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得分计算：总数 ÷ 500 = ______ 分（向下取整，嘉奖重度娱乐用户）</w:t>
      </w:r>
    </w:p>
    <w:p w14:paraId="2F14C4A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 天赋异禀者专区（+10分申请区）</w:t>
      </w:r>
    </w:p>
    <w:p w14:paraId="3BEF53D3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请在此简述您不寻常的科研经历（例如：把导师气服了、研究结果把自己气笑了等显眼经历）。</w:t>
      </w:r>
    </w:p>
    <w:p w14:paraId="4289223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注：填写后需经过主席团和评论区Peer Review方可加分，您的经历将厚码后统一发帖。</w:t>
      </w:r>
    </w:p>
    <w:p w14:paraId="7D51459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  <w:bdr w:val="none" w:color="auto" w:sz="0" w:space="0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简述内容：</w:t>
      </w:r>
    </w:p>
    <w:p w14:paraId="11FD4C55">
      <w:pPr>
        <w:keepNext w:val="0"/>
        <w:keepLines w:val="0"/>
        <w:widowControl/>
        <w:numPr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right="0" w:rightChars="0"/>
        <w:rPr>
          <w:rFonts w:hint="default" w:ascii="sans-serif" w:hAnsi="sans-serif" w:eastAsia="sans-serif" w:cs="sans-serif"/>
          <w:color w:val="1F1F1F"/>
        </w:rPr>
      </w:pPr>
    </w:p>
    <w:p w14:paraId="200CA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29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DE7F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4. 背景调查</w:t>
      </w:r>
    </w:p>
    <w:p w14:paraId="198E75D3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是否曾在 CNS 等主流学术期刊发表过文章？ [ ] 是 [ ] 否</w:t>
      </w:r>
    </w:p>
    <w:p w14:paraId="7EADEFD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 xml:space="preserve">【授权声明】本人同意没用科学院在 Google Scholar 上检索本人的“小红书昵称”。若不幸被查出高被引文章，本人自愿接受 5-10 分的扣分处罚。 </w:t>
      </w:r>
    </w:p>
    <w:p w14:paraId="45640C3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eastAsia" w:ascii="sans-serif" w:hAnsi="sans-serif" w:eastAsia="sans-serif" w:cs="sans-serif"/>
          <w:color w:val="1F1F1F"/>
          <w:lang w:eastAsia="zh-CN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签字：________</w:t>
      </w:r>
      <w:r>
        <w:rPr>
          <w:rFonts w:hint="eastAsia" w:ascii="sans-serif" w:hAnsi="sans-serif" w:eastAsia="sans-serif" w:cs="sans-serif"/>
          <w:i/>
          <w:iCs/>
          <w:color w:val="1F1F1F"/>
          <w:bdr w:val="none" w:color="1F1F1F" w:sz="0" w:space="0"/>
          <w:lang w:eastAsia="zh-CN"/>
        </w:rPr>
        <w:t>（</w:t>
      </w:r>
      <w:r>
        <w:rPr>
          <w:rFonts w:hint="eastAsia" w:ascii="sans-serif" w:hAnsi="sans-serif" w:eastAsia="sans-serif" w:cs="sans-serif"/>
          <w:i/>
          <w:iCs/>
          <w:color w:val="1F1F1F"/>
          <w:bdr w:val="none" w:color="1F1F1F" w:sz="0" w:space="0"/>
          <w:lang w:val="en-US" w:eastAsia="zh-CN"/>
        </w:rPr>
        <w:t>小红书昵称</w:t>
      </w:r>
      <w:r>
        <w:rPr>
          <w:rFonts w:hint="eastAsia" w:ascii="sans-serif" w:hAnsi="sans-serif" w:eastAsia="sans-serif" w:cs="sans-serif"/>
          <w:i/>
          <w:iCs/>
          <w:color w:val="1F1F1F"/>
          <w:bdr w:val="none" w:color="1F1F1F" w:sz="0" w:space="0"/>
          <w:lang w:eastAsia="zh-CN"/>
        </w:rPr>
        <w:t>）</w:t>
      </w:r>
    </w:p>
    <w:p w14:paraId="5B5DBBA0">
      <w:pPr>
        <w:keepNext w:val="0"/>
        <w:keepLines w:val="0"/>
        <w:widowControl/>
        <w:numPr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-360" w:leftChars="0" w:right="0" w:rightChars="0"/>
        <w:rPr>
          <w:rFonts w:hint="default" w:ascii="sans-serif" w:hAnsi="sans-serif" w:eastAsia="sans-serif" w:cs="sans-serif"/>
          <w:color w:val="1F1F1F"/>
        </w:rPr>
      </w:pPr>
    </w:p>
    <w:p w14:paraId="07DF2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30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6FDF9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第四部分：H-index (Happiness Index) 快乐指数申报</w:t>
      </w:r>
    </w:p>
    <w:p w14:paraId="5C5B415F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请根据近期状态诚实代入公式计算，该值将加权计入总得分：</w:t>
      </w:r>
    </w:p>
    <w:p w14:paraId="273EBDE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720" w:right="72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sz w:val="24"/>
          <w:szCs w:val="24"/>
          <w:bdr w:val="none" w:color="1F1F1F" w:sz="0" w:space="0"/>
        </w:rPr>
        <w:t>计算公式：H-index = ((睡眠时间</w:t>
      </w:r>
      <w:r>
        <w:rPr>
          <w:rFonts w:hint="default" w:ascii="sans-serif" w:hAnsi="sans-serif" w:eastAsia="sans-serif" w:cs="sans-serif"/>
          <w:b/>
          <w:bCs/>
          <w:i/>
          <w:iCs/>
          <w:color w:val="1F1F1F"/>
          <w:sz w:val="24"/>
          <w:szCs w:val="24"/>
          <w:bdr w:val="none" w:color="1F1F1F" w:sz="0" w:space="0"/>
        </w:rPr>
        <w:t>1.5 + 摸鱼时间)² / (导师Push程度 + 组会频率 + 1)) + 拒稿数</w:t>
      </w:r>
      <w:r>
        <w:rPr>
          <w:rFonts w:hint="default" w:ascii="sans-serif" w:hAnsi="sans-serif" w:eastAsia="sans-serif" w:cs="sans-serif"/>
          <w:b/>
          <w:bCs/>
          <w:color w:val="1F1F1F"/>
          <w:sz w:val="24"/>
          <w:szCs w:val="24"/>
          <w:bdr w:val="none" w:color="1F1F1F" w:sz="0" w:space="0"/>
        </w:rPr>
        <w:t>5 + 干饭次数</w:t>
      </w:r>
    </w:p>
    <w:p w14:paraId="23BDA3B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日均睡眠时间 (小时)：____</w:t>
      </w:r>
    </w:p>
    <w:p w14:paraId="762CB43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日均纯摸鱼时间 (小时)：____</w:t>
      </w:r>
    </w:p>
    <w:p w14:paraId="50CB19E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导师Push程度 (1-10分打分，10分为极度Push)：____</w:t>
      </w:r>
    </w:p>
    <w:p w14:paraId="7D03F7C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每周组会频率 (次)：____</w:t>
      </w:r>
    </w:p>
    <w:p w14:paraId="31A5522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年度拒稿数 (篇)：____</w:t>
      </w:r>
    </w:p>
    <w:p w14:paraId="06B648D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日均干饭次数 (次，含夜宵)：____</w:t>
      </w:r>
    </w:p>
    <w:p w14:paraId="1BB36CE7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【最终 H-index 快乐指数计算结果】：__________________</w:t>
      </w:r>
    </w:p>
    <w:p w14:paraId="7C2C9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31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12771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第五部分：申请人庄严承诺</w:t>
      </w:r>
    </w:p>
    <w:p w14:paraId="6CBF26E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本人在此郑重承诺：</w:t>
      </w:r>
    </w:p>
    <w:p w14:paraId="4FB8341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以上填报内容绝对真实可靠。本人确实胸无大志，主打一个“成功转化论文，失败转化快乐”。若日后被发现偷偷发顶刊、背着师门内卷，本人自愿退</w:t>
      </w:r>
      <w:r>
        <w:rPr>
          <w:rFonts w:hint="eastAsia" w:ascii="sans-serif" w:hAnsi="sans-serif" w:eastAsia="sans-serif" w:cs="sans-serif"/>
          <w:color w:val="1F1F1F"/>
          <w:bdr w:val="none" w:color="auto" w:sz="0" w:space="0"/>
          <w:lang w:val="en-US" w:eastAsia="zh-CN"/>
        </w:rPr>
        <w:t>院，并享受幸福生活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</w:t>
      </w:r>
    </w:p>
    <w:p w14:paraId="0A40A3A7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申请人</w:t>
      </w: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昵称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（签字）：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__________________</w:t>
      </w:r>
    </w:p>
    <w:p w14:paraId="33825B8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填表日期：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________年 ____ 月 ____ 日</w:t>
      </w:r>
    </w:p>
    <w:p w14:paraId="017926CB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*** </w:t>
      </w: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(以下由没用科学院办公厅填写)</w:t>
      </w:r>
    </w:p>
    <w:p w14:paraId="2B358047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审核意见：</w:t>
      </w:r>
    </w:p>
    <w:p w14:paraId="4D39A83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 w:firstLine="420" w:firstLineChars="0"/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</w:pP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最终得分：</w:t>
      </w:r>
    </w:p>
    <w:p w14:paraId="2CA3010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 w:firstLine="420" w:firstLineChars="0"/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</w:pP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明细：</w:t>
      </w:r>
    </w:p>
    <w:p w14:paraId="53096D8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[ ] 建议录取。将于3月15日（国际消费者权益日）全网公示。</w:t>
      </w:r>
    </w:p>
    <w:p w14:paraId="68AA97B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[ ] 仍有学术追求嫌疑，退回重修。</w:t>
      </w:r>
    </w:p>
    <w:p w14:paraId="725257B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 w:firstLine="420" w:firstLineChars="0"/>
        <w:rPr>
          <w:rFonts w:hint="default" w:ascii="sans-serif" w:hAnsi="sans-serif" w:eastAsia="sans-serif" w:cs="sans-serif"/>
          <w:color w:val="1F1F1F"/>
        </w:rPr>
      </w:pPr>
      <w:r>
        <w:rPr>
          <w:rFonts w:hint="eastAsia" w:ascii="sans-serif" w:hAnsi="sans-serif" w:eastAsia="sans-serif" w:cs="sans-serif"/>
          <w:b/>
          <w:bCs/>
          <w:color w:val="1F1F1F"/>
          <w:bdr w:val="none" w:color="1F1F1F" w:sz="0" w:space="0"/>
          <w:lang w:val="en-US" w:eastAsia="zh-CN"/>
        </w:rPr>
        <w:t>审核意见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盖章：</w:t>
      </w:r>
      <w:bookmarkStart w:id="0" w:name="_GoBack"/>
      <w:bookmarkEnd w:id="0"/>
    </w:p>
    <w:p w14:paraId="4C021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F4AE6"/>
    <w:multiLevelType w:val="multilevel"/>
    <w:tmpl w:val="F4DF4A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FFEAE9"/>
    <w:rsid w:val="77BA7145"/>
    <w:rsid w:val="B1FFE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2026-02-27T15:53:00Z</dcterms:created>
  <dc:creator>WPS_1660048008</dc:creator>
  <cp:lastModifiedBy>WPS_1660048008</cp:lastModifiedBy>
  <dcterms:modified xsi:type="dcterms:W3CDTF">2026-02-27T16:59:47Z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5F9BB9B0AD0DADE0035DA1699D27053B_43</vt:lpwstr>
  </property>
</Properties>
</file>